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734" w:rsidRPr="00B85734" w:rsidRDefault="00914CA3" w:rsidP="00B85734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</w:pPr>
      <w:bookmarkStart w:id="0" w:name="_GoBack"/>
      <w:bookmarkEnd w:id="0"/>
      <w:r w:rsidRPr="00B85734"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  <w:t>Консультация для родителей</w:t>
      </w:r>
    </w:p>
    <w:p w:rsidR="00914CA3" w:rsidRPr="00B85734" w:rsidRDefault="00914CA3" w:rsidP="00B85734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</w:pPr>
      <w:r w:rsidRPr="00B85734">
        <w:rPr>
          <w:rFonts w:ascii="Arial" w:eastAsia="Times New Roman" w:hAnsi="Arial" w:cs="Arial"/>
          <w:b/>
          <w:color w:val="333333"/>
          <w:kern w:val="36"/>
          <w:sz w:val="42"/>
          <w:szCs w:val="42"/>
          <w:lang w:eastAsia="ru-RU"/>
        </w:rPr>
        <w:t>«Автоматизация звуков. Взаимосвязь родителей и логопеда»</w:t>
      </w:r>
    </w:p>
    <w:p w:rsidR="00914CA3" w:rsidRPr="00914CA3" w:rsidRDefault="00914CA3" w:rsidP="00914CA3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Наконец, наступил долгожданный </w:t>
      </w:r>
      <w:r w:rsidRPr="00914CA3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момент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ваш ребенок научился произносить трудный для него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звук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Но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часто бывают разочарованы тем, что, повторяя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звук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изолированно по просьбе взрослых или по собственной инициативе, малыш не произносит его в самостоятельной речи, которая остается практически без изменений. Это вполне закономерное явление, говорящее о том, что пришло время для важного этапа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логопедической работы – автоматизации </w:t>
      </w:r>
      <w:r w:rsidRPr="00914CA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(закрепления)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правильного произношения. Насколько постановка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звука кропотливый труд логопеда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требующий специальных знаний и навыков, настолько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автоматизация звуков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– сотрудничество ребенка и его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Это сотрудничество может решать не только задачу формирования правильной речи, но так же способствовать установлению доверительных отношений в семье, когда ребёнок стремится к общению со </w:t>
      </w:r>
      <w:proofErr w:type="gramStart"/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своими</w:t>
      </w:r>
      <w:proofErr w:type="gramEnd"/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близкими. Параллельно вы сможете развить внимание, память, мышление, воображение – психические процессы, тесно связанные с речью, достаточный уровень </w:t>
      </w:r>
      <w:proofErr w:type="spellStart"/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сформированности</w:t>
      </w:r>
      <w:proofErr w:type="spellEnd"/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которых необходим для успешного обучения.</w:t>
      </w:r>
    </w:p>
    <w:p w:rsidR="00914CA3" w:rsidRPr="00914CA3" w:rsidRDefault="00914CA3" w:rsidP="00914CA3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Цель данного этапа - добиться правильного произношения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звука во фразовой речи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то есть в свободной, обычной. Это выработка нового навыка, требующая длительной систематической тренировки. Нужно последовательно ввести поставленный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звук в слоги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слова, предложения и в самостоятельную речь. К новому материалу следует переходить только в том </w:t>
      </w:r>
      <w:proofErr w:type="gramStart"/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случае</w:t>
      </w:r>
      <w:proofErr w:type="gramEnd"/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если усвоен предыдущий. Должно пройти некоторое время и множество тренировок, чтобы ребенок мог безошибочно произнести поставленный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звук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Почему так происходит?</w:t>
      </w:r>
    </w:p>
    <w:p w:rsidR="00914CA3" w:rsidRPr="00914CA3" w:rsidRDefault="00914CA3" w:rsidP="00914CA3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Ответ на этот вопрос дал академик И. П. Павлов, изучавший условно-рефлекторные связи, формирующиеся в коре головного мозга человека. Любое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автоматизированное движение мышц </w:t>
      </w:r>
      <w:r w:rsidRPr="00914CA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(что рук и ног, что языка и губ)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– сначала выполняется с участием сознания, многократное повторение одного и того же движения позволяет выполнять это движение бессознательно, не затрачивая на это массу энергии. Это называется </w:t>
      </w:r>
      <w:r w:rsidRPr="00914CA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«динамический стереотип»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914CA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914CA3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автоматизм</w:t>
      </w:r>
      <w:r w:rsidRPr="00914CA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14CA3" w:rsidRPr="00914CA3" w:rsidRDefault="00914CA3" w:rsidP="00914CA3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Нарушение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звукопроизношения </w:t>
      </w:r>
      <w:r w:rsidRPr="00914CA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(фонетическое нарушение)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может проявляться как в пропуске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звука 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</w:t>
      </w:r>
      <w:r w:rsidRPr="00914CA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proofErr w:type="spellStart"/>
      <w:r w:rsidRPr="00914CA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ука</w:t>
      </w:r>
      <w:proofErr w:type="spellEnd"/>
      <w:r w:rsidRPr="00914CA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вместо </w:t>
      </w:r>
      <w:r w:rsidRPr="00914CA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«рука»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так и в его замене другим, часто более простым,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звуком 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</w:t>
      </w:r>
      <w:r w:rsidRPr="00914CA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«лука»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).</w:t>
      </w:r>
      <w:proofErr w:type="gramEnd"/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первом случае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автоматизация звука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проходит несколько легче – т. к. в коре головного мозга отсутствуют некоторые условно-рефлекторные связи, их нужно просто создать. В случае искаженного произношения или замены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звука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условные связи уже существуют, и их необходимо 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затормозить, одновременно подкрепляя новый динамический стереотип правильного произношения. Поэтому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автоматизация идет дольше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914CA3" w:rsidRPr="00914CA3" w:rsidRDefault="00914CA3" w:rsidP="00914CA3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Здесь перед Вами –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родителями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– стоит непростая </w:t>
      </w:r>
      <w:r w:rsidRPr="00914CA3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задача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ребёнку надо помочь закрепить новый навык в речи и скорее </w:t>
      </w:r>
      <w:r w:rsidRPr="00914CA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«затормозить»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914CA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«забыть»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дефектное произношение. В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логопедических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группах в детском саду, фронтальные занятия с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логопедом проходят ежедневно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плюс на занятиях, которые проводят </w:t>
      </w:r>
      <w:proofErr w:type="gramStart"/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воспитатели</w:t>
      </w:r>
      <w:proofErr w:type="gramEnd"/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закрепляется пройденный материал. А так же и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логопед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и воспитатели бесконечно </w:t>
      </w:r>
      <w:r w:rsidRPr="00914CA3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«поправляют»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речь ребёнка,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автоматизируя поставленные звуки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И очень важно, чтобы дома требования к речи ваших детей были такие же.</w:t>
      </w:r>
    </w:p>
    <w:p w:rsidR="00914CA3" w:rsidRPr="00914CA3" w:rsidRDefault="00914CA3" w:rsidP="00914CA3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Скорость введения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звуков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речи у всех детей индивидуальна, некоторым детям достаточно всего нескольких занятий и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звук автоматизирован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самостоятельной речи, а у других этот процесс затягивается на долгое время - зависит это, прежде всего от индивидуальных особенностей ребё</w:t>
      </w:r>
      <w:r w:rsidRPr="00914CA3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нка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14CA3" w:rsidRPr="00914CA3" w:rsidRDefault="00914CA3" w:rsidP="00914CA3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1) От вида речевого нарушения – например, сложнее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звуки автоматизируются у детей–</w:t>
      </w:r>
      <w:proofErr w:type="spellStart"/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дизартриков</w:t>
      </w:r>
      <w:proofErr w:type="spellEnd"/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Дизартрия - говорит о нарушении или недостаточной чувствительности мышц, которые отвечают за работу органов артикуляции, т. е. нервные клетки, которые обеспечивают движения данной мышцы, еще не достаточно созрели, вследствие чего возникают трудности и в произношении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звука и в автоматизации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Преодоление дизартрии требует длительного периода, но результат будет. Сюда же относится слабость мышц артикуляционного аппарата в целом.</w:t>
      </w:r>
    </w:p>
    <w:p w:rsidR="00914CA3" w:rsidRPr="00914CA3" w:rsidRDefault="00914CA3" w:rsidP="00914CA3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Особенности строения органов артикуляционного аппарата, например, укороченная подъязычная уздечк</w:t>
      </w:r>
      <w:proofErr w:type="gramStart"/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а–</w:t>
      </w:r>
      <w:proofErr w:type="gramEnd"/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пока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звук полностью не автоматизируется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речи ребенка необходимо продолжать артикуляционную гимнастику.</w:t>
      </w:r>
    </w:p>
    <w:p w:rsidR="00914CA3" w:rsidRPr="00914CA3" w:rsidRDefault="00914CA3" w:rsidP="00914CA3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2) От состояния фонематического слуха – у детей с недостаточно сформированным фонематическим слухом и фонематическим восприятием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звук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дольше не вводится в самостоятельную речь.</w:t>
      </w:r>
    </w:p>
    <w:p w:rsidR="00914CA3" w:rsidRPr="00914CA3" w:rsidRDefault="00914CA3" w:rsidP="00914CA3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3) От состояния психических процессов у ребенка – мышления, памяти, произвольного внимания, процессов произвольности - т. е. самоконтроля и сознательном управлении своими действиями.</w:t>
      </w:r>
    </w:p>
    <w:p w:rsidR="00914CA3" w:rsidRPr="00914CA3" w:rsidRDefault="00914CA3" w:rsidP="00914CA3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Скорость прохождения этого этапа зависит от частоты занятий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автоматизацией поставленных звуков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 идеале необходимы ежедневные занятия по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автоматизации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proofErr w:type="gramStart"/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Данная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консультация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поможет заботливым и думающим </w:t>
      </w:r>
      <w:proofErr w:type="spellStart"/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ввести</w:t>
      </w:r>
      <w:proofErr w:type="spellEnd"/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речь своих детей поставленные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логопедом звуки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</w:p>
    <w:p w:rsidR="00914CA3" w:rsidRPr="00914CA3" w:rsidRDefault="00914CA3" w:rsidP="00914CA3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что обратить внимание при выполнении домашнего </w:t>
      </w:r>
      <w:r w:rsidRPr="00914CA3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задания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14CA3" w:rsidRPr="00914CA3" w:rsidRDefault="00914CA3" w:rsidP="00914CA3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Артикуляционная и дыхательная гимнастика, пальчиковую гимнастику следует делать вместе с ребенком. Задания, предложенные в тетради, проводите в игровой форме, показывая, что это интересно вам самим; все задания выполняются до конца; занимаясь с ребенком, не огорчайтесь сами и не расстраивайте малыша, если он не справляется с заданиями.</w:t>
      </w:r>
    </w:p>
    <w:p w:rsidR="00914CA3" w:rsidRPr="00914CA3" w:rsidRDefault="00914CA3" w:rsidP="00914CA3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2. 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Звукопроизношение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Задача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логопеда – поставить звук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автоматизировать его в слогах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словах, но если домашних занятий будет недостаточно, то заметных подвижек может и не быть. Что касается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звукопроизношения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то чем чаще вы будете заниматься, тем быстрее исправленный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звук закрепится в речи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Упражнения в идеале должны быть ежедневными. </w:t>
      </w:r>
      <w:proofErr w:type="gramStart"/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Работу по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автоматизации исправленных </w:t>
      </w:r>
      <w:proofErr w:type="spellStart"/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звуков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можно</w:t>
      </w:r>
      <w:proofErr w:type="spellEnd"/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сравнить со </w:t>
      </w:r>
      <w:r w:rsidRPr="00914CA3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спортом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результат зависит от тренировок.</w:t>
      </w:r>
      <w:proofErr w:type="gramEnd"/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Весь речевой материал должен быть отработан, т. е.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должны добиваться правильного и четкого выполнения ребенком задания, даже путем заучивания. Важно! Ежедневно закреплять поставленный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звук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следить за правильным произношением его в самостоятельной речи ребенка.</w:t>
      </w:r>
    </w:p>
    <w:p w:rsidR="00914CA3" w:rsidRPr="00914CA3" w:rsidRDefault="00914CA3" w:rsidP="00914CA3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3. Мелкая моторика. </w:t>
      </w:r>
      <w:proofErr w:type="spellStart"/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Графомоторные</w:t>
      </w:r>
      <w:proofErr w:type="spellEnd"/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навыки. Еще раз хочется подчеркнуть, что ребенок должен рисовать, штриховать, вырезать, наклеивать в тетради своей рукой. Взрослый может показать, объяснить, как выполнять задание. Не стремитесь делать из тетради образцово-показательную, главное, чтобы ребенок тренировал свою руку, развивал мелкую моторику, готовил руку к письму.</w:t>
      </w:r>
    </w:p>
    <w:p w:rsidR="00914CA3" w:rsidRPr="00914CA3" w:rsidRDefault="00914CA3" w:rsidP="00914CA3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CA3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Таким образом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исправление речи - длительный процесс, требующий систематических занятий. Не сравнивайте малыша с ровесниками, сравнивайте только с ним самим на предыдущем этапе. Старайтесь чаще хвалить его за успехи - это стимулирует усердие ребенка, придает ему уверенности в себе. Какова же роль семьи, в преодолении речевых нарушений у детей? Не надо думать, что речевые дефекты исчезнут сами собой со временем. Для их преодоления необходима систематическая, длительная коррекционная работа, в которой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отводится значительная роль, поскольку большее время ребенок проводит дома с близкими ему людьми, а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логопедическое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занятие общей продолжительностью 1 час в неделю. </w:t>
      </w:r>
      <w:proofErr w:type="spellStart"/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должны</w:t>
      </w:r>
      <w:proofErr w:type="spellEnd"/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формировать правильное отношение к речевому нарушению у </w:t>
      </w:r>
      <w:r w:rsidRPr="00914CA3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ребенка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914CA3" w:rsidRPr="00914CA3" w:rsidRDefault="00914CA3" w:rsidP="00914CA3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не ругать ребенка за неправильную речь;</w:t>
      </w:r>
    </w:p>
    <w:p w:rsidR="00914CA3" w:rsidRPr="00914CA3" w:rsidRDefault="00914CA3" w:rsidP="00914CA3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исправлять неправильное произношение;</w:t>
      </w:r>
    </w:p>
    <w:p w:rsidR="00914CA3" w:rsidRPr="00914CA3" w:rsidRDefault="00914CA3" w:rsidP="00914CA3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не заострять внимание на запинках и повторах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слогов и слов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914CA3" w:rsidRPr="00914CA3" w:rsidRDefault="00914CA3" w:rsidP="00914CA3">
      <w:pPr>
        <w:spacing w:before="225" w:after="225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осуществлять позитивный настрой ребенка на занятия.</w:t>
      </w:r>
    </w:p>
    <w:p w:rsidR="00914CA3" w:rsidRPr="00914CA3" w:rsidRDefault="00914CA3" w:rsidP="00914CA3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Сами </w:t>
      </w:r>
      <w:r w:rsidRPr="00914CA3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r w:rsidRPr="00914CA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должны быть готовы к достаточно длительной психологической подготовке не только ребенка, но и самих себя к занятиям с ним.</w:t>
      </w:r>
    </w:p>
    <w:p w:rsidR="00F64B27" w:rsidRDefault="00F64B27" w:rsidP="00914CA3">
      <w:pPr>
        <w:jc w:val="both"/>
      </w:pPr>
    </w:p>
    <w:sectPr w:rsidR="00F64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CA3"/>
    <w:rsid w:val="00914CA3"/>
    <w:rsid w:val="00B85734"/>
    <w:rsid w:val="00F6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3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Ilshat</dc:creator>
  <cp:lastModifiedBy>User</cp:lastModifiedBy>
  <cp:revision>3</cp:revision>
  <dcterms:created xsi:type="dcterms:W3CDTF">2018-03-18T15:17:00Z</dcterms:created>
  <dcterms:modified xsi:type="dcterms:W3CDTF">2018-03-19T13:40:00Z</dcterms:modified>
</cp:coreProperties>
</file>